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4C509" w14:textId="2E106A11" w:rsidR="00284851" w:rsidRDefault="00284851" w:rsidP="00284851">
      <w:pPr>
        <w:rPr>
          <w:rFonts w:ascii="黑体" w:eastAsia="黑体" w:hAnsi="黑体"/>
          <w:sz w:val="32"/>
          <w:szCs w:val="32"/>
        </w:rPr>
      </w:pPr>
      <w:r w:rsidRPr="00284851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  <w:r w:rsidRPr="00284851">
        <w:rPr>
          <w:rFonts w:ascii="黑体" w:eastAsia="黑体" w:hAnsi="黑体" w:hint="eastAsia"/>
          <w:sz w:val="32"/>
          <w:szCs w:val="32"/>
        </w:rPr>
        <w:t>：</w:t>
      </w:r>
    </w:p>
    <w:tbl>
      <w:tblPr>
        <w:tblpPr w:leftFromText="180" w:rightFromText="180" w:vertAnchor="text" w:horzAnchor="margin" w:tblpXSpec="center" w:tblpY="323"/>
        <w:tblOverlap w:val="never"/>
        <w:tblW w:w="5716" w:type="pct"/>
        <w:tblLayout w:type="fixed"/>
        <w:tblLook w:val="04A0" w:firstRow="1" w:lastRow="0" w:firstColumn="1" w:lastColumn="0" w:noHBand="0" w:noVBand="1"/>
      </w:tblPr>
      <w:tblGrid>
        <w:gridCol w:w="708"/>
        <w:gridCol w:w="7940"/>
        <w:gridCol w:w="847"/>
      </w:tblGrid>
      <w:tr w:rsidR="00840262" w14:paraId="10CEAC4C" w14:textId="77777777" w:rsidTr="00840262">
        <w:trPr>
          <w:trHeight w:val="620"/>
        </w:trPr>
        <w:tc>
          <w:tcPr>
            <w:tcW w:w="45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203FC" w14:textId="77777777" w:rsidR="00840262" w:rsidRPr="00840262" w:rsidRDefault="00840262" w:rsidP="0084026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bookmarkStart w:id="0" w:name="_Hlk148362268"/>
            <w:r w:rsidRPr="0084026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经济责任审计提供资料清单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</w:tcPr>
          <w:p w14:paraId="777F8986" w14:textId="77777777" w:rsidR="00840262" w:rsidRDefault="00840262" w:rsidP="008402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  <w:p w14:paraId="72CBD59C" w14:textId="77777777" w:rsidR="00840262" w:rsidRPr="00ED4004" w:rsidRDefault="00840262" w:rsidP="00840262">
            <w:pPr>
              <w:pStyle w:val="a9"/>
              <w:ind w:firstLine="210"/>
              <w:rPr>
                <w:lang w:bidi="ar"/>
              </w:rPr>
            </w:pPr>
          </w:p>
        </w:tc>
      </w:tr>
      <w:tr w:rsidR="00840262" w14:paraId="437BBC81" w14:textId="77777777" w:rsidTr="00840262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4A55E" w14:textId="77777777" w:rsidR="00840262" w:rsidRDefault="00840262" w:rsidP="008402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8E51C" w14:textId="77777777" w:rsidR="00840262" w:rsidRDefault="00840262" w:rsidP="008402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内    容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A3478" w14:textId="77777777" w:rsidR="00840262" w:rsidRDefault="00840262" w:rsidP="008402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840262" w14:paraId="5D1A9930" w14:textId="77777777" w:rsidTr="00840262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B83B1" w14:textId="77777777" w:rsidR="00840262" w:rsidRPr="00840262" w:rsidRDefault="00840262" w:rsidP="0084026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840262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80D8B" w14:textId="77777777" w:rsidR="00840262" w:rsidRPr="00840262" w:rsidRDefault="00840262" w:rsidP="00840262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8402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单位基本情况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C6B3B" w14:textId="77777777" w:rsidR="00840262" w:rsidRPr="00840262" w:rsidRDefault="00840262" w:rsidP="0084026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40262" w14:paraId="23945EC2" w14:textId="77777777" w:rsidTr="00840262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3AFB6" w14:textId="77777777" w:rsidR="00840262" w:rsidRPr="00840262" w:rsidRDefault="00840262" w:rsidP="0084026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402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8BAD3" w14:textId="77777777" w:rsidR="00840262" w:rsidRPr="00840262" w:rsidRDefault="00840262" w:rsidP="00840262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402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任职期间单位发展规划、战略决策、重大措施和年度业务计划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40519" w14:textId="77777777" w:rsidR="00840262" w:rsidRPr="00840262" w:rsidRDefault="00840262" w:rsidP="0084026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40262" w14:paraId="5AFF6263" w14:textId="77777777" w:rsidTr="00840262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407AE" w14:textId="77777777" w:rsidR="00840262" w:rsidRPr="00840262" w:rsidRDefault="00840262" w:rsidP="0084026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402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75176" w14:textId="77777777" w:rsidR="00840262" w:rsidRPr="00840262" w:rsidRDefault="00840262" w:rsidP="00840262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402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领导任期经济责任目标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CFEFF" w14:textId="77777777" w:rsidR="00840262" w:rsidRPr="00840262" w:rsidRDefault="00840262" w:rsidP="0084026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40262" w14:paraId="47536260" w14:textId="77777777" w:rsidTr="00840262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E6395" w14:textId="77777777" w:rsidR="00840262" w:rsidRPr="00840262" w:rsidRDefault="00840262" w:rsidP="0084026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402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F0905" w14:textId="77779FDA" w:rsidR="00840262" w:rsidRPr="00840262" w:rsidRDefault="00840262" w:rsidP="00840262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单位</w:t>
            </w:r>
            <w:r w:rsidRPr="008402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以前年度巡视、巡察、审计和检查结果或报告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9E002" w14:textId="77777777" w:rsidR="00840262" w:rsidRPr="00840262" w:rsidRDefault="00840262" w:rsidP="0084026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40262" w14:paraId="5CA295DC" w14:textId="77777777" w:rsidTr="00840262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1D8D0" w14:textId="77777777" w:rsidR="00840262" w:rsidRPr="00840262" w:rsidRDefault="00840262" w:rsidP="0084026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402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786EB" w14:textId="433C6B07" w:rsidR="00840262" w:rsidRPr="00840262" w:rsidRDefault="00840262" w:rsidP="00840262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单位</w:t>
            </w:r>
            <w:r w:rsidRPr="008402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各项管理制度、内部控制制度、重大经济决策制度、政务公开制度和廉政建设的规定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FB9AA" w14:textId="77777777" w:rsidR="00840262" w:rsidRPr="00840262" w:rsidRDefault="00840262" w:rsidP="0084026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40262" w14:paraId="72D04AEB" w14:textId="77777777" w:rsidTr="00840262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BF05C" w14:textId="77777777" w:rsidR="00840262" w:rsidRPr="00840262" w:rsidRDefault="00840262" w:rsidP="0084026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8402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0F8A7" w14:textId="2D7C1370" w:rsidR="00840262" w:rsidRPr="00840262" w:rsidRDefault="00840262" w:rsidP="00840262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8402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领导人员履历、分工、人力资源情况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FE27B" w14:textId="77777777" w:rsidR="00840262" w:rsidRPr="00840262" w:rsidRDefault="00840262" w:rsidP="0084026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40262" w14:paraId="1E3610C1" w14:textId="77777777" w:rsidTr="00840262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70917" w14:textId="77777777" w:rsidR="00840262" w:rsidRPr="00840262" w:rsidRDefault="00840262" w:rsidP="0084026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402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48A9A" w14:textId="77777777" w:rsidR="00840262" w:rsidRPr="00840262" w:rsidRDefault="00840262" w:rsidP="00840262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402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领导干部任职期间年度总结、述职报告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60837" w14:textId="77777777" w:rsidR="00840262" w:rsidRPr="00840262" w:rsidRDefault="00840262" w:rsidP="0084026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40262" w14:paraId="7195C889" w14:textId="77777777" w:rsidTr="00840262">
        <w:trPr>
          <w:trHeight w:val="719"/>
        </w:trPr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D8FBC" w14:textId="77777777" w:rsidR="00840262" w:rsidRPr="00840262" w:rsidRDefault="00840262" w:rsidP="0084026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402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FEE0C" w14:textId="77777777" w:rsidR="00840262" w:rsidRPr="00840262" w:rsidRDefault="00840262" w:rsidP="00840262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402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采购、建设、维修项目可行性研究及批复、初步设计及批复、招投标资料、合同、工程结算、验收和竣工决算审计资料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C1887" w14:textId="77777777" w:rsidR="00840262" w:rsidRPr="00840262" w:rsidRDefault="00840262" w:rsidP="0084026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40262" w14:paraId="5DDEB5CD" w14:textId="77777777" w:rsidTr="00840262">
        <w:trPr>
          <w:trHeight w:val="687"/>
        </w:trPr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B1347" w14:textId="77777777" w:rsidR="00840262" w:rsidRPr="00840262" w:rsidRDefault="00840262" w:rsidP="0084026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402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F46A9" w14:textId="77777777" w:rsidR="00840262" w:rsidRPr="00840262" w:rsidRDefault="00840262" w:rsidP="00840262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402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固定资产明细，包括名称、购置日期、数量、原值、净值、折旧年限、残值率、使用部门、状态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6A041" w14:textId="77777777" w:rsidR="00840262" w:rsidRPr="00840262" w:rsidRDefault="00840262" w:rsidP="0084026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40262" w14:paraId="55A53E48" w14:textId="77777777" w:rsidTr="00840262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171A8" w14:textId="77777777" w:rsidR="00840262" w:rsidRPr="00840262" w:rsidRDefault="00840262" w:rsidP="0084026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402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2215C" w14:textId="77777777" w:rsidR="00840262" w:rsidRPr="00840262" w:rsidRDefault="00840262" w:rsidP="00840262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402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或有负债（包括担保、抵押、涉讼资产等）资料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68C69" w14:textId="77777777" w:rsidR="00840262" w:rsidRPr="00840262" w:rsidRDefault="00840262" w:rsidP="0084026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40262" w14:paraId="1D3E44FA" w14:textId="77777777" w:rsidTr="00840262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33B74" w14:textId="77777777" w:rsidR="00840262" w:rsidRPr="00840262" w:rsidRDefault="00840262" w:rsidP="0084026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402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CAF2C" w14:textId="7FE2B6B1" w:rsidR="00840262" w:rsidRPr="00840262" w:rsidRDefault="00840262" w:rsidP="00840262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任职</w:t>
            </w:r>
            <w:r w:rsidRPr="008402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单位办公会、党委会会议纪要以及记录本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9299E" w14:textId="77777777" w:rsidR="00840262" w:rsidRPr="00840262" w:rsidRDefault="00840262" w:rsidP="0084026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40262" w14:paraId="6AC14203" w14:textId="77777777" w:rsidTr="00840262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8F598" w14:textId="77777777" w:rsidR="00840262" w:rsidRPr="00840262" w:rsidRDefault="00840262" w:rsidP="0084026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40262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2D310" w14:textId="77777777" w:rsidR="00840262" w:rsidRPr="00840262" w:rsidRDefault="00840262" w:rsidP="00840262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840262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需指定一名负责人和一名联络人。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7D69D" w14:textId="77777777" w:rsidR="00840262" w:rsidRPr="00840262" w:rsidRDefault="00840262" w:rsidP="0084026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40262" w14:paraId="6C1533A1" w14:textId="77777777" w:rsidTr="00840262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E6C65" w14:textId="77777777" w:rsidR="00840262" w:rsidRPr="00840262" w:rsidRDefault="00840262" w:rsidP="0084026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12979" w14:textId="77777777" w:rsidR="00840262" w:rsidRPr="00840262" w:rsidRDefault="00840262" w:rsidP="00840262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0C513" w14:textId="77777777" w:rsidR="00840262" w:rsidRPr="00840262" w:rsidRDefault="00840262" w:rsidP="0084026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40262" w14:paraId="6FE3985E" w14:textId="77777777" w:rsidTr="00840262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A9D81" w14:textId="77777777" w:rsidR="00840262" w:rsidRPr="00840262" w:rsidRDefault="00840262" w:rsidP="0084026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914A4" w14:textId="77777777" w:rsidR="00840262" w:rsidRPr="00840262" w:rsidRDefault="00840262" w:rsidP="00840262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98297" w14:textId="77777777" w:rsidR="00840262" w:rsidRPr="00840262" w:rsidRDefault="00840262" w:rsidP="0084026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40262" w14:paraId="6CB07089" w14:textId="77777777" w:rsidTr="00840262">
        <w:trPr>
          <w:trHeight w:val="500"/>
        </w:trPr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9533A" w14:textId="77777777" w:rsidR="00840262" w:rsidRPr="00840262" w:rsidRDefault="00840262" w:rsidP="0084026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A7BF6" w14:textId="77777777" w:rsidR="00840262" w:rsidRPr="00840262" w:rsidRDefault="00840262" w:rsidP="00840262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2666E" w14:textId="77777777" w:rsidR="00840262" w:rsidRPr="00840262" w:rsidRDefault="00840262" w:rsidP="0084026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bookmarkEnd w:id="0"/>
    </w:tbl>
    <w:p w14:paraId="13D10948" w14:textId="04E0D7FE" w:rsidR="00284851" w:rsidRDefault="00284851" w:rsidP="00284851">
      <w:pPr>
        <w:jc w:val="center"/>
        <w:rPr>
          <w:rFonts w:ascii="仿宋_GB2312" w:eastAsia="仿宋_GB2312"/>
          <w:sz w:val="32"/>
          <w:szCs w:val="32"/>
        </w:rPr>
      </w:pPr>
    </w:p>
    <w:p w14:paraId="0892797A" w14:textId="5081C10D" w:rsidR="00284851" w:rsidRPr="00840262" w:rsidRDefault="00840262" w:rsidP="00840262">
      <w:pPr>
        <w:rPr>
          <w:rFonts w:ascii="仿宋_GB2312" w:eastAsia="仿宋_GB2312"/>
          <w:sz w:val="32"/>
          <w:szCs w:val="32"/>
        </w:rPr>
      </w:pPr>
      <w:r w:rsidRPr="00840262">
        <w:rPr>
          <w:rFonts w:ascii="仿宋_GB2312" w:eastAsia="仿宋_GB2312"/>
          <w:sz w:val="32"/>
          <w:szCs w:val="32"/>
        </w:rPr>
        <w:t>说明：上述材料要求在10月18日下午17：00前提交至勤政楼126室；如不能及时</w:t>
      </w:r>
      <w:proofErr w:type="gramStart"/>
      <w:r w:rsidRPr="00840262">
        <w:rPr>
          <w:rFonts w:ascii="仿宋_GB2312" w:eastAsia="仿宋_GB2312"/>
          <w:sz w:val="32"/>
          <w:szCs w:val="32"/>
        </w:rPr>
        <w:t>提供请</w:t>
      </w:r>
      <w:proofErr w:type="gramEnd"/>
      <w:r w:rsidRPr="00840262">
        <w:rPr>
          <w:rFonts w:ascii="仿宋_GB2312" w:eastAsia="仿宋_GB2312"/>
          <w:sz w:val="32"/>
          <w:szCs w:val="32"/>
        </w:rPr>
        <w:t>说明原因：A、没有；B正在查找；C、不能提供。</w:t>
      </w:r>
    </w:p>
    <w:p w14:paraId="7DE5D7D0" w14:textId="2F33C507" w:rsidR="00284851" w:rsidRDefault="00284851" w:rsidP="00284851">
      <w:pPr>
        <w:rPr>
          <w:rFonts w:ascii="仿宋_GB2312" w:eastAsia="仿宋_GB2312"/>
          <w:sz w:val="32"/>
          <w:szCs w:val="32"/>
        </w:rPr>
      </w:pPr>
    </w:p>
    <w:sectPr w:rsidR="00284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CC177" w14:textId="77777777" w:rsidR="007714D8" w:rsidRDefault="007714D8" w:rsidP="00284851">
      <w:r>
        <w:separator/>
      </w:r>
    </w:p>
  </w:endnote>
  <w:endnote w:type="continuationSeparator" w:id="0">
    <w:p w14:paraId="5A97B724" w14:textId="77777777" w:rsidR="007714D8" w:rsidRDefault="007714D8" w:rsidP="0028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5D772" w14:textId="77777777" w:rsidR="007714D8" w:rsidRDefault="007714D8" w:rsidP="00284851">
      <w:r>
        <w:separator/>
      </w:r>
    </w:p>
  </w:footnote>
  <w:footnote w:type="continuationSeparator" w:id="0">
    <w:p w14:paraId="0DEFEBEA" w14:textId="77777777" w:rsidR="007714D8" w:rsidRDefault="007714D8" w:rsidP="00284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94"/>
    <w:rsid w:val="00284851"/>
    <w:rsid w:val="002A1497"/>
    <w:rsid w:val="002D4180"/>
    <w:rsid w:val="003F3EAF"/>
    <w:rsid w:val="0040051B"/>
    <w:rsid w:val="007714D8"/>
    <w:rsid w:val="007B3A94"/>
    <w:rsid w:val="00840262"/>
    <w:rsid w:val="00B22273"/>
    <w:rsid w:val="00B37540"/>
    <w:rsid w:val="00C1133D"/>
    <w:rsid w:val="00DE0EB9"/>
    <w:rsid w:val="00E91249"/>
    <w:rsid w:val="00F354CB"/>
    <w:rsid w:val="00FE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BE544C"/>
  <w15:chartTrackingRefBased/>
  <w15:docId w15:val="{6C9662E6-2C47-48E9-9C0E-7E81612F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8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48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48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4851"/>
    <w:rPr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840262"/>
    <w:pPr>
      <w:spacing w:after="120"/>
    </w:pPr>
  </w:style>
  <w:style w:type="character" w:customStyle="1" w:styleId="a8">
    <w:name w:val="正文文本 字符"/>
    <w:basedOn w:val="a0"/>
    <w:link w:val="a7"/>
    <w:uiPriority w:val="99"/>
    <w:semiHidden/>
    <w:rsid w:val="00840262"/>
  </w:style>
  <w:style w:type="paragraph" w:styleId="a9">
    <w:name w:val="Body Text First Indent"/>
    <w:basedOn w:val="a7"/>
    <w:link w:val="aa"/>
    <w:unhideWhenUsed/>
    <w:qFormat/>
    <w:rsid w:val="00840262"/>
    <w:pPr>
      <w:ind w:firstLineChars="100" w:firstLine="420"/>
    </w:pPr>
    <w:rPr>
      <w:szCs w:val="24"/>
    </w:rPr>
  </w:style>
  <w:style w:type="character" w:customStyle="1" w:styleId="aa">
    <w:name w:val="正文文本首行缩进 字符"/>
    <w:basedOn w:val="a8"/>
    <w:link w:val="a9"/>
    <w:rsid w:val="00840262"/>
    <w:rPr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840262"/>
    <w:pPr>
      <w:spacing w:after="120"/>
      <w:ind w:leftChars="200" w:left="420"/>
    </w:pPr>
  </w:style>
  <w:style w:type="character" w:customStyle="1" w:styleId="ac">
    <w:name w:val="正文文本缩进 字符"/>
    <w:basedOn w:val="a0"/>
    <w:link w:val="ab"/>
    <w:uiPriority w:val="99"/>
    <w:semiHidden/>
    <w:rsid w:val="00840262"/>
  </w:style>
  <w:style w:type="paragraph" w:styleId="2">
    <w:name w:val="Body Text First Indent 2"/>
    <w:basedOn w:val="ab"/>
    <w:link w:val="20"/>
    <w:uiPriority w:val="99"/>
    <w:semiHidden/>
    <w:unhideWhenUsed/>
    <w:rsid w:val="00840262"/>
    <w:pPr>
      <w:ind w:firstLineChars="200" w:firstLine="420"/>
    </w:pPr>
  </w:style>
  <w:style w:type="character" w:customStyle="1" w:styleId="20">
    <w:name w:val="正文文本首行缩进 2 字符"/>
    <w:basedOn w:val="ac"/>
    <w:link w:val="2"/>
    <w:uiPriority w:val="99"/>
    <w:semiHidden/>
    <w:rsid w:val="00840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2</cp:revision>
  <cp:lastPrinted>2023-10-16T08:19:00Z</cp:lastPrinted>
  <dcterms:created xsi:type="dcterms:W3CDTF">2023-10-16T08:33:00Z</dcterms:created>
  <dcterms:modified xsi:type="dcterms:W3CDTF">2023-10-16T08:33:00Z</dcterms:modified>
</cp:coreProperties>
</file>