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E968" w14:textId="095B82CC" w:rsidR="00284851" w:rsidRPr="00284851" w:rsidRDefault="00284851" w:rsidP="00284851">
      <w:pPr>
        <w:rPr>
          <w:rFonts w:ascii="黑体" w:eastAsia="黑体" w:hAnsi="黑体"/>
          <w:sz w:val="32"/>
          <w:szCs w:val="32"/>
        </w:rPr>
      </w:pPr>
      <w:r w:rsidRPr="00284851">
        <w:rPr>
          <w:rFonts w:ascii="黑体" w:eastAsia="黑体" w:hAnsi="黑体" w:hint="eastAsia"/>
          <w:sz w:val="32"/>
          <w:szCs w:val="32"/>
        </w:rPr>
        <w:t>附件1：</w:t>
      </w:r>
    </w:p>
    <w:p w14:paraId="5F78778E" w14:textId="2580D4EB" w:rsidR="00284851" w:rsidRDefault="00284851" w:rsidP="00284851">
      <w:pPr>
        <w:jc w:val="center"/>
        <w:rPr>
          <w:rFonts w:ascii="仿宋_GB2312" w:eastAsia="仿宋_GB2312"/>
          <w:sz w:val="32"/>
          <w:szCs w:val="32"/>
        </w:rPr>
      </w:pPr>
      <w:r w:rsidRPr="008D4D23">
        <w:rPr>
          <w:rFonts w:ascii="仿宋_GB2312" w:eastAsia="仿宋_GB2312" w:hAnsi="宋体" w:cs="宋体" w:hint="eastAsia"/>
          <w:bCs/>
          <w:sz w:val="32"/>
          <w:szCs w:val="32"/>
        </w:rPr>
        <w:t>新乡医学院中层领导干部任期经济责任审计名单</w:t>
      </w:r>
    </w:p>
    <w:tbl>
      <w:tblPr>
        <w:tblpPr w:leftFromText="180" w:rightFromText="180" w:vertAnchor="page" w:horzAnchor="margin" w:tblpY="3001"/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213"/>
        <w:gridCol w:w="1558"/>
        <w:gridCol w:w="4709"/>
      </w:tblGrid>
      <w:tr w:rsidR="003F3EAF" w:rsidRPr="00C6026E" w14:paraId="55050F75" w14:textId="77777777" w:rsidTr="003F3EAF">
        <w:trPr>
          <w:trHeight w:val="613"/>
        </w:trPr>
        <w:tc>
          <w:tcPr>
            <w:tcW w:w="386" w:type="pct"/>
            <w:vAlign w:val="center"/>
          </w:tcPr>
          <w:p w14:paraId="64EA638E" w14:textId="77777777" w:rsidR="003F3EAF" w:rsidRPr="00C6026E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bookmarkStart w:id="0" w:name="_Hlk148342279"/>
            <w:r w:rsidRPr="00C6026E">
              <w:rPr>
                <w:rFonts w:eastAsia="仿宋_GB2312"/>
                <w:sz w:val="24"/>
                <w:szCs w:val="32"/>
              </w:rPr>
              <w:t>序号</w:t>
            </w:r>
          </w:p>
        </w:tc>
        <w:tc>
          <w:tcPr>
            <w:tcW w:w="748" w:type="pct"/>
            <w:vAlign w:val="center"/>
          </w:tcPr>
          <w:p w14:paraId="0EFA2ADC" w14:textId="77777777" w:rsidR="003F3EAF" w:rsidRPr="00C6026E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 w:rsidRPr="00C6026E">
              <w:rPr>
                <w:rFonts w:eastAsia="仿宋_GB2312"/>
                <w:sz w:val="24"/>
                <w:szCs w:val="32"/>
              </w:rPr>
              <w:t>姓</w:t>
            </w:r>
            <w:r w:rsidRPr="00C6026E">
              <w:rPr>
                <w:rFonts w:eastAsia="仿宋_GB2312"/>
                <w:sz w:val="24"/>
                <w:szCs w:val="32"/>
              </w:rPr>
              <w:t xml:space="preserve">  </w:t>
            </w:r>
            <w:r w:rsidRPr="00C6026E">
              <w:rPr>
                <w:rFonts w:eastAsia="仿宋_GB2312"/>
                <w:sz w:val="24"/>
                <w:szCs w:val="32"/>
              </w:rPr>
              <w:t>名</w:t>
            </w:r>
          </w:p>
        </w:tc>
        <w:tc>
          <w:tcPr>
            <w:tcW w:w="961" w:type="pct"/>
            <w:vAlign w:val="center"/>
          </w:tcPr>
          <w:p w14:paraId="2E4AFF75" w14:textId="77777777" w:rsidR="003F3EAF" w:rsidRPr="00C6026E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 w:rsidRPr="00C6026E">
              <w:rPr>
                <w:rFonts w:eastAsia="仿宋_GB2312"/>
                <w:sz w:val="24"/>
                <w:szCs w:val="32"/>
              </w:rPr>
              <w:t>职</w:t>
            </w:r>
            <w:r>
              <w:rPr>
                <w:rFonts w:eastAsia="仿宋_GB2312" w:hint="eastAsia"/>
                <w:sz w:val="24"/>
                <w:szCs w:val="32"/>
              </w:rPr>
              <w:t xml:space="preserve"> </w:t>
            </w:r>
            <w:proofErr w:type="gramStart"/>
            <w:r w:rsidRPr="00C6026E">
              <w:rPr>
                <w:rFonts w:eastAsia="仿宋_GB2312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2904" w:type="pct"/>
            <w:vAlign w:val="center"/>
          </w:tcPr>
          <w:p w14:paraId="6D50EF9B" w14:textId="19156083" w:rsidR="003F3EAF" w:rsidRPr="00C6026E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 w:rsidRPr="00C6026E">
              <w:rPr>
                <w:rFonts w:eastAsia="仿宋_GB2312"/>
                <w:sz w:val="24"/>
                <w:szCs w:val="32"/>
              </w:rPr>
              <w:t>任职单位</w:t>
            </w:r>
          </w:p>
        </w:tc>
      </w:tr>
      <w:tr w:rsidR="003F3EAF" w:rsidRPr="00C6026E" w14:paraId="45E250C7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3E2EE8F9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</w:t>
            </w:r>
          </w:p>
        </w:tc>
        <w:tc>
          <w:tcPr>
            <w:tcW w:w="748" w:type="pct"/>
            <w:vAlign w:val="center"/>
          </w:tcPr>
          <w:p w14:paraId="28AC80C2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崔金奇</w:t>
            </w:r>
          </w:p>
        </w:tc>
        <w:tc>
          <w:tcPr>
            <w:tcW w:w="961" w:type="pct"/>
            <w:vAlign w:val="center"/>
          </w:tcPr>
          <w:p w14:paraId="7CD46651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处长</w:t>
            </w:r>
          </w:p>
        </w:tc>
        <w:tc>
          <w:tcPr>
            <w:tcW w:w="2904" w:type="pct"/>
            <w:vAlign w:val="center"/>
          </w:tcPr>
          <w:p w14:paraId="1C034E5F" w14:textId="2A684AF5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新乡医学院党委教师工作部、人事处</w:t>
            </w:r>
          </w:p>
        </w:tc>
      </w:tr>
      <w:tr w:rsidR="003F3EAF" w:rsidRPr="00C6026E" w14:paraId="0BE68433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1641B9F6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2</w:t>
            </w:r>
          </w:p>
        </w:tc>
        <w:tc>
          <w:tcPr>
            <w:tcW w:w="748" w:type="pct"/>
            <w:vAlign w:val="center"/>
          </w:tcPr>
          <w:p w14:paraId="7287D9C5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万同玉</w:t>
            </w:r>
          </w:p>
        </w:tc>
        <w:tc>
          <w:tcPr>
            <w:tcW w:w="961" w:type="pct"/>
            <w:vAlign w:val="center"/>
          </w:tcPr>
          <w:p w14:paraId="60BA5EBD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处长</w:t>
            </w:r>
          </w:p>
        </w:tc>
        <w:tc>
          <w:tcPr>
            <w:tcW w:w="2904" w:type="pct"/>
            <w:vAlign w:val="center"/>
          </w:tcPr>
          <w:p w14:paraId="43B82EC1" w14:textId="2C5B1CA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新乡医学院国有资产与实验室管理处</w:t>
            </w:r>
          </w:p>
        </w:tc>
      </w:tr>
      <w:tr w:rsidR="003F3EAF" w:rsidRPr="00C6026E" w14:paraId="2F46C7D9" w14:textId="77777777" w:rsidTr="003F3EAF">
        <w:trPr>
          <w:trHeight w:val="679"/>
        </w:trPr>
        <w:tc>
          <w:tcPr>
            <w:tcW w:w="386" w:type="pct"/>
            <w:vAlign w:val="center"/>
          </w:tcPr>
          <w:p w14:paraId="256A4317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3</w:t>
            </w:r>
          </w:p>
        </w:tc>
        <w:tc>
          <w:tcPr>
            <w:tcW w:w="748" w:type="pct"/>
            <w:vAlign w:val="center"/>
          </w:tcPr>
          <w:p w14:paraId="789C836C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李剑波</w:t>
            </w:r>
          </w:p>
        </w:tc>
        <w:tc>
          <w:tcPr>
            <w:tcW w:w="961" w:type="pct"/>
            <w:vAlign w:val="center"/>
          </w:tcPr>
          <w:p w14:paraId="276ABDAC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处长</w:t>
            </w:r>
          </w:p>
        </w:tc>
        <w:tc>
          <w:tcPr>
            <w:tcW w:w="2904" w:type="pct"/>
            <w:vAlign w:val="center"/>
          </w:tcPr>
          <w:p w14:paraId="74926558" w14:textId="06C92609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新乡医学院基建处</w:t>
            </w:r>
          </w:p>
        </w:tc>
      </w:tr>
      <w:tr w:rsidR="003F3EAF" w:rsidRPr="00C6026E" w14:paraId="338F543E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496D9271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4</w:t>
            </w:r>
          </w:p>
        </w:tc>
        <w:tc>
          <w:tcPr>
            <w:tcW w:w="748" w:type="pct"/>
            <w:vAlign w:val="center"/>
          </w:tcPr>
          <w:p w14:paraId="0B97E540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赵宝强</w:t>
            </w:r>
          </w:p>
        </w:tc>
        <w:tc>
          <w:tcPr>
            <w:tcW w:w="961" w:type="pct"/>
            <w:vAlign w:val="center"/>
          </w:tcPr>
          <w:p w14:paraId="5D4286D0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处长</w:t>
            </w:r>
          </w:p>
        </w:tc>
        <w:tc>
          <w:tcPr>
            <w:tcW w:w="2904" w:type="pct"/>
            <w:vAlign w:val="center"/>
          </w:tcPr>
          <w:p w14:paraId="56DB3BBB" w14:textId="0DF05913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新乡医学院党委保卫部、保卫处</w:t>
            </w:r>
          </w:p>
        </w:tc>
      </w:tr>
      <w:tr w:rsidR="003F3EAF" w:rsidRPr="00C6026E" w14:paraId="729B64DB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1C9FAA2A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5</w:t>
            </w:r>
          </w:p>
        </w:tc>
        <w:tc>
          <w:tcPr>
            <w:tcW w:w="748" w:type="pct"/>
            <w:vAlign w:val="center"/>
          </w:tcPr>
          <w:p w14:paraId="344FC65B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孙</w:t>
            </w:r>
            <w:r w:rsidRPr="003A66FD">
              <w:rPr>
                <w:rFonts w:eastAsia="仿宋_GB2312" w:hint="eastAsia"/>
                <w:sz w:val="24"/>
              </w:rPr>
              <w:t xml:space="preserve">  </w:t>
            </w:r>
            <w:r w:rsidRPr="003A66FD">
              <w:rPr>
                <w:rFonts w:eastAsia="仿宋_GB2312" w:hint="eastAsia"/>
                <w:sz w:val="24"/>
              </w:rPr>
              <w:t>翔</w:t>
            </w:r>
          </w:p>
        </w:tc>
        <w:tc>
          <w:tcPr>
            <w:tcW w:w="961" w:type="pct"/>
            <w:vAlign w:val="center"/>
          </w:tcPr>
          <w:p w14:paraId="73795444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处长</w:t>
            </w:r>
          </w:p>
        </w:tc>
        <w:tc>
          <w:tcPr>
            <w:tcW w:w="2904" w:type="pct"/>
            <w:vAlign w:val="center"/>
          </w:tcPr>
          <w:p w14:paraId="4C9E5E7B" w14:textId="57E6B85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新乡医学院招生与就业处、创新创业学院</w:t>
            </w:r>
          </w:p>
        </w:tc>
      </w:tr>
      <w:tr w:rsidR="003F3EAF" w:rsidRPr="00C6026E" w14:paraId="5B97B6ED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4E790D09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6</w:t>
            </w:r>
          </w:p>
        </w:tc>
        <w:tc>
          <w:tcPr>
            <w:tcW w:w="748" w:type="pct"/>
            <w:vAlign w:val="center"/>
          </w:tcPr>
          <w:p w14:paraId="14F5E644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于连发</w:t>
            </w:r>
          </w:p>
        </w:tc>
        <w:tc>
          <w:tcPr>
            <w:tcW w:w="961" w:type="pct"/>
            <w:vAlign w:val="center"/>
          </w:tcPr>
          <w:p w14:paraId="388F89EF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49444855" w14:textId="70892594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新乡医学院医院管理办公室</w:t>
            </w:r>
          </w:p>
        </w:tc>
      </w:tr>
      <w:tr w:rsidR="003F3EAF" w:rsidRPr="00C6026E" w14:paraId="1DC41827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665177F7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7</w:t>
            </w:r>
          </w:p>
        </w:tc>
        <w:tc>
          <w:tcPr>
            <w:tcW w:w="748" w:type="pct"/>
            <w:vAlign w:val="center"/>
          </w:tcPr>
          <w:p w14:paraId="5E741EB6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李继煜</w:t>
            </w:r>
          </w:p>
        </w:tc>
        <w:tc>
          <w:tcPr>
            <w:tcW w:w="961" w:type="pct"/>
            <w:vAlign w:val="center"/>
          </w:tcPr>
          <w:p w14:paraId="27CB201C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086B7715" w14:textId="79FB2F5E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新乡医学院后勤与服务中心</w:t>
            </w:r>
          </w:p>
        </w:tc>
      </w:tr>
      <w:tr w:rsidR="003F3EAF" w:rsidRPr="00C6026E" w14:paraId="50B67739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06DF5A80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</w:t>
            </w:r>
          </w:p>
        </w:tc>
        <w:tc>
          <w:tcPr>
            <w:tcW w:w="748" w:type="pct"/>
            <w:vAlign w:val="center"/>
          </w:tcPr>
          <w:p w14:paraId="419F9B2B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陈</w:t>
            </w:r>
            <w:r w:rsidRPr="003A66FD">
              <w:rPr>
                <w:rFonts w:eastAsia="仿宋_GB2312" w:hint="eastAsia"/>
                <w:sz w:val="24"/>
              </w:rPr>
              <w:t xml:space="preserve">  </w:t>
            </w:r>
            <w:r w:rsidRPr="003A66FD">
              <w:rPr>
                <w:rFonts w:eastAsia="仿宋_GB2312" w:hint="eastAsia"/>
                <w:sz w:val="24"/>
              </w:rPr>
              <w:t>震</w:t>
            </w:r>
          </w:p>
        </w:tc>
        <w:tc>
          <w:tcPr>
            <w:tcW w:w="961" w:type="pct"/>
            <w:vAlign w:val="center"/>
          </w:tcPr>
          <w:p w14:paraId="2310A314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馆长</w:t>
            </w:r>
          </w:p>
        </w:tc>
        <w:tc>
          <w:tcPr>
            <w:tcW w:w="2904" w:type="pct"/>
            <w:vAlign w:val="center"/>
          </w:tcPr>
          <w:p w14:paraId="359282F3" w14:textId="674769D8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3A66FD">
              <w:rPr>
                <w:rFonts w:eastAsia="仿宋_GB2312" w:hint="eastAsia"/>
                <w:sz w:val="24"/>
              </w:rPr>
              <w:t>新乡医学院图书馆</w:t>
            </w:r>
          </w:p>
        </w:tc>
      </w:tr>
      <w:tr w:rsidR="003F3EAF" w:rsidRPr="00C6026E" w14:paraId="32F6114A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0308A279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9</w:t>
            </w:r>
          </w:p>
        </w:tc>
        <w:tc>
          <w:tcPr>
            <w:tcW w:w="748" w:type="pct"/>
            <w:vAlign w:val="center"/>
          </w:tcPr>
          <w:p w14:paraId="7D4DAA7C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庚</w:t>
            </w:r>
          </w:p>
        </w:tc>
        <w:tc>
          <w:tcPr>
            <w:tcW w:w="961" w:type="pct"/>
            <w:vAlign w:val="center"/>
          </w:tcPr>
          <w:p w14:paraId="27924F89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70060B8D" w14:textId="0230D01C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新乡医学院党委办公室</w:t>
            </w:r>
          </w:p>
        </w:tc>
      </w:tr>
      <w:tr w:rsidR="003F3EAF" w:rsidRPr="00C6026E" w14:paraId="7EDC6698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25022178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10</w:t>
            </w:r>
          </w:p>
        </w:tc>
        <w:tc>
          <w:tcPr>
            <w:tcW w:w="748" w:type="pct"/>
            <w:vAlign w:val="center"/>
          </w:tcPr>
          <w:p w14:paraId="5DCACD69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高建辉</w:t>
            </w:r>
          </w:p>
        </w:tc>
        <w:tc>
          <w:tcPr>
            <w:tcW w:w="961" w:type="pct"/>
            <w:vAlign w:val="center"/>
          </w:tcPr>
          <w:p w14:paraId="483726A9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680E122E" w14:textId="499C39D6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新乡医学院院长办公室</w:t>
            </w:r>
          </w:p>
        </w:tc>
      </w:tr>
      <w:tr w:rsidR="003F3EAF" w:rsidRPr="00C6026E" w14:paraId="69AE6331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6858C708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11</w:t>
            </w:r>
          </w:p>
        </w:tc>
        <w:tc>
          <w:tcPr>
            <w:tcW w:w="748" w:type="pct"/>
            <w:vAlign w:val="center"/>
          </w:tcPr>
          <w:p w14:paraId="30D87AD0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姬广军</w:t>
            </w:r>
            <w:proofErr w:type="gramEnd"/>
          </w:p>
        </w:tc>
        <w:tc>
          <w:tcPr>
            <w:tcW w:w="961" w:type="pct"/>
            <w:vAlign w:val="center"/>
          </w:tcPr>
          <w:p w14:paraId="7BEC4F88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处长</w:t>
            </w:r>
          </w:p>
        </w:tc>
        <w:tc>
          <w:tcPr>
            <w:tcW w:w="2904" w:type="pct"/>
            <w:vAlign w:val="center"/>
          </w:tcPr>
          <w:p w14:paraId="1CE3C94D" w14:textId="18D2F9F4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新乡医学院党委学生工作部、学生工作处、武装部</w:t>
            </w:r>
          </w:p>
        </w:tc>
      </w:tr>
      <w:tr w:rsidR="003F3EAF" w:rsidRPr="00C6026E" w14:paraId="57FFF8F9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62202EEF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12</w:t>
            </w:r>
          </w:p>
        </w:tc>
        <w:tc>
          <w:tcPr>
            <w:tcW w:w="748" w:type="pct"/>
            <w:vAlign w:val="center"/>
          </w:tcPr>
          <w:p w14:paraId="07B56264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宋元明</w:t>
            </w:r>
          </w:p>
        </w:tc>
        <w:tc>
          <w:tcPr>
            <w:tcW w:w="961" w:type="pct"/>
            <w:vAlign w:val="center"/>
          </w:tcPr>
          <w:p w14:paraId="548C4874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20362396" w14:textId="3ED0DD5C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新乡医学院目标管理与督查办公室</w:t>
            </w:r>
          </w:p>
        </w:tc>
      </w:tr>
      <w:tr w:rsidR="003F3EAF" w:rsidRPr="00C6026E" w14:paraId="21564DB5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11FF4D3D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13</w:t>
            </w:r>
          </w:p>
        </w:tc>
        <w:tc>
          <w:tcPr>
            <w:tcW w:w="748" w:type="pct"/>
            <w:vAlign w:val="center"/>
          </w:tcPr>
          <w:p w14:paraId="0A42DC67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DB30C9">
              <w:rPr>
                <w:rFonts w:eastAsia="仿宋_GB2312" w:hint="eastAsia"/>
                <w:sz w:val="24"/>
              </w:rPr>
              <w:t>王明永</w:t>
            </w:r>
          </w:p>
        </w:tc>
        <w:tc>
          <w:tcPr>
            <w:tcW w:w="961" w:type="pct"/>
            <w:vAlign w:val="center"/>
          </w:tcPr>
          <w:p w14:paraId="420E1A95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777E2A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5CA0D69E" w14:textId="2E56ED06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777E2A">
              <w:rPr>
                <w:rFonts w:eastAsia="仿宋_GB2312" w:hint="eastAsia"/>
                <w:sz w:val="24"/>
              </w:rPr>
              <w:t>新乡医学院学科建设办公室</w:t>
            </w:r>
          </w:p>
        </w:tc>
      </w:tr>
      <w:tr w:rsidR="003F3EAF" w:rsidRPr="00C6026E" w14:paraId="6E5B2CBB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06EFD839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14</w:t>
            </w:r>
          </w:p>
        </w:tc>
        <w:tc>
          <w:tcPr>
            <w:tcW w:w="748" w:type="pct"/>
            <w:vAlign w:val="center"/>
          </w:tcPr>
          <w:p w14:paraId="3A46B06A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睿</w:t>
            </w:r>
            <w:proofErr w:type="gramEnd"/>
          </w:p>
        </w:tc>
        <w:tc>
          <w:tcPr>
            <w:tcW w:w="961" w:type="pct"/>
            <w:vAlign w:val="center"/>
          </w:tcPr>
          <w:p w14:paraId="44EAA4B4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16AC62E8" w14:textId="417C39BB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新乡医学院校地合作办公室、科技成果转化服务中心</w:t>
            </w:r>
          </w:p>
        </w:tc>
      </w:tr>
      <w:tr w:rsidR="003F3EAF" w:rsidRPr="00C6026E" w14:paraId="655F6189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3ACFE297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15</w:t>
            </w:r>
          </w:p>
        </w:tc>
        <w:tc>
          <w:tcPr>
            <w:tcW w:w="748" w:type="pct"/>
            <w:vAlign w:val="center"/>
          </w:tcPr>
          <w:p w14:paraId="5434A0FB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刘国伟</w:t>
            </w:r>
          </w:p>
        </w:tc>
        <w:tc>
          <w:tcPr>
            <w:tcW w:w="961" w:type="pct"/>
            <w:vAlign w:val="center"/>
          </w:tcPr>
          <w:p w14:paraId="0210AD21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904" w:type="pct"/>
            <w:vAlign w:val="center"/>
          </w:tcPr>
          <w:p w14:paraId="12F89456" w14:textId="4A4BA7EC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新乡医学院网络与信息中心</w:t>
            </w:r>
          </w:p>
        </w:tc>
      </w:tr>
      <w:tr w:rsidR="003F3EAF" w:rsidRPr="00C6026E" w14:paraId="0DD0B246" w14:textId="77777777" w:rsidTr="003F3EAF">
        <w:trPr>
          <w:trHeight w:val="588"/>
        </w:trPr>
        <w:tc>
          <w:tcPr>
            <w:tcW w:w="386" w:type="pct"/>
            <w:vAlign w:val="center"/>
          </w:tcPr>
          <w:p w14:paraId="172DAAC0" w14:textId="77777777" w:rsidR="003F3EAF" w:rsidRDefault="003F3EAF" w:rsidP="00840262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16</w:t>
            </w:r>
          </w:p>
        </w:tc>
        <w:tc>
          <w:tcPr>
            <w:tcW w:w="748" w:type="pct"/>
            <w:vAlign w:val="center"/>
          </w:tcPr>
          <w:p w14:paraId="4DFC4364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刘雪立</w:t>
            </w:r>
            <w:proofErr w:type="gramEnd"/>
          </w:p>
        </w:tc>
        <w:tc>
          <w:tcPr>
            <w:tcW w:w="961" w:type="pct"/>
            <w:vAlign w:val="center"/>
          </w:tcPr>
          <w:p w14:paraId="61B243A5" w14:textId="77777777" w:rsidR="003F3EAF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书记</w:t>
            </w:r>
            <w:r>
              <w:rPr>
                <w:rFonts w:eastAsia="仿宋_GB2312" w:hint="eastAsia"/>
                <w:sz w:val="24"/>
              </w:rPr>
              <w:t>、</w:t>
            </w:r>
            <w:r w:rsidRPr="00B83EBC">
              <w:rPr>
                <w:rFonts w:eastAsia="仿宋_GB2312" w:hint="eastAsia"/>
                <w:sz w:val="24"/>
              </w:rPr>
              <w:t>社长</w:t>
            </w:r>
          </w:p>
        </w:tc>
        <w:tc>
          <w:tcPr>
            <w:tcW w:w="2904" w:type="pct"/>
            <w:vAlign w:val="center"/>
          </w:tcPr>
          <w:p w14:paraId="5AABD9D5" w14:textId="5F42508D" w:rsidR="003F3EAF" w:rsidRPr="00B83EBC" w:rsidRDefault="003F3EAF" w:rsidP="00840262">
            <w:pPr>
              <w:jc w:val="center"/>
              <w:rPr>
                <w:rFonts w:eastAsia="仿宋_GB2312"/>
                <w:sz w:val="24"/>
              </w:rPr>
            </w:pPr>
            <w:r w:rsidRPr="00B83EBC">
              <w:rPr>
                <w:rFonts w:eastAsia="仿宋_GB2312" w:hint="eastAsia"/>
                <w:sz w:val="24"/>
              </w:rPr>
              <w:t>新乡医学院期刊社直属党支部、期刊社</w:t>
            </w:r>
          </w:p>
        </w:tc>
      </w:tr>
      <w:bookmarkEnd w:id="0"/>
    </w:tbl>
    <w:p w14:paraId="3677AC28" w14:textId="188B0B5C" w:rsidR="00284851" w:rsidRDefault="00284851" w:rsidP="00284851">
      <w:pPr>
        <w:rPr>
          <w:rFonts w:ascii="仿宋_GB2312" w:eastAsia="仿宋_GB2312"/>
          <w:sz w:val="32"/>
          <w:szCs w:val="32"/>
        </w:rPr>
      </w:pPr>
    </w:p>
    <w:p w14:paraId="293F7FB8" w14:textId="7960F2AC" w:rsidR="00284851" w:rsidRDefault="00284851" w:rsidP="00284851">
      <w:pPr>
        <w:rPr>
          <w:rFonts w:ascii="仿宋_GB2312" w:eastAsia="仿宋_GB2312"/>
          <w:sz w:val="32"/>
          <w:szCs w:val="32"/>
        </w:rPr>
      </w:pPr>
    </w:p>
    <w:sectPr w:rsidR="0028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74A6" w14:textId="77777777" w:rsidR="00A14014" w:rsidRDefault="00A14014" w:rsidP="00284851">
      <w:r>
        <w:separator/>
      </w:r>
    </w:p>
  </w:endnote>
  <w:endnote w:type="continuationSeparator" w:id="0">
    <w:p w14:paraId="7670E404" w14:textId="77777777" w:rsidR="00A14014" w:rsidRDefault="00A14014" w:rsidP="002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8645" w14:textId="77777777" w:rsidR="00A14014" w:rsidRDefault="00A14014" w:rsidP="00284851">
      <w:r>
        <w:separator/>
      </w:r>
    </w:p>
  </w:footnote>
  <w:footnote w:type="continuationSeparator" w:id="0">
    <w:p w14:paraId="7F9DEC01" w14:textId="77777777" w:rsidR="00A14014" w:rsidRDefault="00A14014" w:rsidP="0028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4"/>
    <w:rsid w:val="00284851"/>
    <w:rsid w:val="002A1497"/>
    <w:rsid w:val="002D4180"/>
    <w:rsid w:val="003F3EAF"/>
    <w:rsid w:val="0040051B"/>
    <w:rsid w:val="007B3A94"/>
    <w:rsid w:val="00840262"/>
    <w:rsid w:val="00A14014"/>
    <w:rsid w:val="00B22273"/>
    <w:rsid w:val="00B37540"/>
    <w:rsid w:val="00DE0EB9"/>
    <w:rsid w:val="00E91249"/>
    <w:rsid w:val="00F354CB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E544C"/>
  <w15:chartTrackingRefBased/>
  <w15:docId w15:val="{6C9662E6-2C47-48E9-9C0E-7E81612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851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840262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840262"/>
  </w:style>
  <w:style w:type="paragraph" w:styleId="a9">
    <w:name w:val="Body Text First Indent"/>
    <w:basedOn w:val="a7"/>
    <w:link w:val="aa"/>
    <w:unhideWhenUsed/>
    <w:qFormat/>
    <w:rsid w:val="00840262"/>
    <w:pPr>
      <w:ind w:firstLineChars="100" w:firstLine="420"/>
    </w:pPr>
    <w:rPr>
      <w:szCs w:val="24"/>
    </w:rPr>
  </w:style>
  <w:style w:type="character" w:customStyle="1" w:styleId="aa">
    <w:name w:val="正文文本首行缩进 字符"/>
    <w:basedOn w:val="a8"/>
    <w:link w:val="a9"/>
    <w:rsid w:val="00840262"/>
    <w:rPr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40262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840262"/>
  </w:style>
  <w:style w:type="paragraph" w:styleId="2">
    <w:name w:val="Body Text First Indent 2"/>
    <w:basedOn w:val="ab"/>
    <w:link w:val="20"/>
    <w:uiPriority w:val="99"/>
    <w:semiHidden/>
    <w:unhideWhenUsed/>
    <w:rsid w:val="00840262"/>
    <w:pPr>
      <w:ind w:firstLineChars="200" w:firstLine="420"/>
    </w:pPr>
  </w:style>
  <w:style w:type="character" w:customStyle="1" w:styleId="20">
    <w:name w:val="正文文本首行缩进 2 字符"/>
    <w:basedOn w:val="ac"/>
    <w:link w:val="2"/>
    <w:uiPriority w:val="99"/>
    <w:semiHidden/>
    <w:rsid w:val="0084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cp:lastPrinted>2023-10-16T08:19:00Z</cp:lastPrinted>
  <dcterms:created xsi:type="dcterms:W3CDTF">2023-10-16T08:33:00Z</dcterms:created>
  <dcterms:modified xsi:type="dcterms:W3CDTF">2023-10-16T08:33:00Z</dcterms:modified>
</cp:coreProperties>
</file>