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8C116D">
      <w:pPr>
        <w:widowControl/>
        <w:jc w:val="center"/>
        <w:rPr>
          <w:rFonts w:hint="eastAsia" w:ascii="方正公文小标宋" w:hAnsi="方正公文小标宋" w:eastAsia="方正公文小标宋" w:cs="方正公文小标宋"/>
          <w:sz w:val="36"/>
          <w:szCs w:val="36"/>
        </w:rPr>
      </w:pPr>
      <w:bookmarkStart w:id="1" w:name="_GoBack"/>
      <w:bookmarkEnd w:id="1"/>
      <w:r>
        <w:rPr>
          <w:rFonts w:hint="eastAsia" w:ascii="方正公文小标宋" w:hAnsi="方正公文小标宋" w:eastAsia="方正公文小标宋" w:cs="方正公文小标宋"/>
          <w:sz w:val="36"/>
          <w:szCs w:val="36"/>
          <w:lang w:eastAsia="zh-CN"/>
        </w:rPr>
        <w:t>河南医药大学教育</w:t>
      </w:r>
      <w:r>
        <w:rPr>
          <w:rFonts w:hint="eastAsia" w:ascii="方正公文小标宋" w:hAnsi="方正公文小标宋" w:eastAsia="方正公文小标宋" w:cs="方正公文小标宋"/>
          <w:sz w:val="36"/>
          <w:szCs w:val="36"/>
        </w:rPr>
        <w:t>基金会项目立项表</w:t>
      </w:r>
    </w:p>
    <w:tbl>
      <w:tblPr>
        <w:tblStyle w:val="6"/>
        <w:tblW w:w="827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1800"/>
        <w:gridCol w:w="15"/>
        <w:gridCol w:w="28"/>
        <w:gridCol w:w="2057"/>
        <w:gridCol w:w="45"/>
        <w:gridCol w:w="25"/>
        <w:gridCol w:w="2195"/>
      </w:tblGrid>
      <w:tr w14:paraId="5EBD47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271" w:type="dxa"/>
            <w:gridSpan w:val="8"/>
            <w:noWrap w:val="0"/>
            <w:vAlign w:val="center"/>
          </w:tcPr>
          <w:p w14:paraId="36DBDAF0">
            <w:pPr>
              <w:widowControl/>
              <w:ind w:left="0" w:leftChars="0" w:firstLine="0" w:firstLineChars="0"/>
              <w:rPr>
                <w:rFonts w:hint="eastAsia" w:ascii="黑体" w:eastAsia="宋体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30"/>
                <w:szCs w:val="30"/>
                <w:lang w:val="en-US" w:eastAsia="zh-CN"/>
              </w:rPr>
              <w:t>一、</w:t>
            </w:r>
            <w:r>
              <w:rPr>
                <w:rFonts w:hint="eastAsia" w:ascii="宋体" w:hAnsi="宋体" w:eastAsia="宋体"/>
                <w:b/>
                <w:sz w:val="30"/>
                <w:szCs w:val="30"/>
              </w:rPr>
              <w:t>项目</w:t>
            </w:r>
            <w:r>
              <w:rPr>
                <w:rFonts w:hint="eastAsia" w:ascii="宋体" w:hAnsi="宋体" w:eastAsia="宋体"/>
                <w:b/>
                <w:sz w:val="30"/>
                <w:szCs w:val="30"/>
                <w:lang w:val="en-US" w:eastAsia="zh-CN"/>
              </w:rPr>
              <w:t>基本信息</w:t>
            </w:r>
          </w:p>
        </w:tc>
      </w:tr>
      <w:tr w14:paraId="65355C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06" w:type="dxa"/>
            <w:noWrap w:val="0"/>
            <w:vAlign w:val="center"/>
          </w:tcPr>
          <w:p w14:paraId="02B90C0D">
            <w:pPr>
              <w:widowControl/>
              <w:ind w:left="0" w:leftChars="0"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项目编号</w:t>
            </w:r>
          </w:p>
        </w:tc>
        <w:tc>
          <w:tcPr>
            <w:tcW w:w="6165" w:type="dxa"/>
            <w:gridSpan w:val="7"/>
            <w:noWrap w:val="0"/>
            <w:vAlign w:val="center"/>
          </w:tcPr>
          <w:p w14:paraId="6528FA0C">
            <w:pPr>
              <w:widowControl/>
              <w:ind w:left="0" w:leftChars="0" w:firstLine="0" w:firstLineChars="0"/>
              <w:rPr>
                <w:rFonts w:hint="default" w:ascii="黑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0"/>
                <w:szCs w:val="30"/>
                <w:lang w:val="en-US" w:eastAsia="zh-CN"/>
              </w:rPr>
              <w:t xml:space="preserve"> </w:t>
            </w:r>
          </w:p>
        </w:tc>
      </w:tr>
      <w:tr w14:paraId="0D61A4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06" w:type="dxa"/>
            <w:noWrap w:val="0"/>
            <w:vAlign w:val="center"/>
          </w:tcPr>
          <w:p w14:paraId="719DF33A">
            <w:pPr>
              <w:widowControl/>
              <w:ind w:left="0" w:leftChars="0"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项目名称</w:t>
            </w:r>
          </w:p>
        </w:tc>
        <w:tc>
          <w:tcPr>
            <w:tcW w:w="6165" w:type="dxa"/>
            <w:gridSpan w:val="7"/>
            <w:noWrap w:val="0"/>
            <w:vAlign w:val="center"/>
          </w:tcPr>
          <w:p w14:paraId="42577A63">
            <w:pPr>
              <w:widowControl/>
              <w:ind w:left="0" w:leftChars="0" w:firstLine="0" w:firstLineChars="0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37E643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06" w:type="dxa"/>
            <w:noWrap w:val="0"/>
            <w:vAlign w:val="center"/>
          </w:tcPr>
          <w:p w14:paraId="09A342BE">
            <w:pPr>
              <w:widowControl/>
              <w:ind w:left="0" w:leftChars="0"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捐赠方名称</w:t>
            </w:r>
          </w:p>
        </w:tc>
        <w:tc>
          <w:tcPr>
            <w:tcW w:w="6165" w:type="dxa"/>
            <w:gridSpan w:val="7"/>
            <w:noWrap w:val="0"/>
            <w:vAlign w:val="center"/>
          </w:tcPr>
          <w:p w14:paraId="4D551B2B">
            <w:pPr>
              <w:widowControl/>
              <w:ind w:left="0" w:leftChars="0" w:firstLine="0" w:firstLineChars="0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</w:tr>
      <w:tr w14:paraId="6420EF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06" w:type="dxa"/>
            <w:noWrap w:val="0"/>
            <w:vAlign w:val="center"/>
          </w:tcPr>
          <w:p w14:paraId="244D50FA">
            <w:pPr>
              <w:widowControl/>
              <w:ind w:left="0" w:leftChars="0"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捐赠方性质</w:t>
            </w:r>
          </w:p>
        </w:tc>
        <w:tc>
          <w:tcPr>
            <w:tcW w:w="6165" w:type="dxa"/>
            <w:gridSpan w:val="7"/>
            <w:noWrap w:val="0"/>
            <w:vAlign w:val="center"/>
          </w:tcPr>
          <w:p w14:paraId="7A821868">
            <w:pPr>
              <w:widowControl/>
              <w:ind w:left="0" w:leftChars="0" w:firstLine="0" w:firstLineChars="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szCs w:val="24"/>
              </w:rPr>
              <w:t>自然人</w:t>
            </w:r>
            <w:r>
              <w:rPr>
                <w:rFonts w:hint="eastAsia" w:ascii="仿宋" w:hAnsi="仿宋" w:eastAsia="仿宋"/>
                <w:sz w:val="24"/>
                <w:szCs w:val="24"/>
              </w:rPr>
              <w:tab/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法人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szCs w:val="24"/>
              </w:rPr>
              <w:t>团体</w:t>
            </w:r>
          </w:p>
        </w:tc>
      </w:tr>
      <w:tr w14:paraId="050C10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06" w:type="dxa"/>
            <w:noWrap w:val="0"/>
            <w:vAlign w:val="center"/>
          </w:tcPr>
          <w:p w14:paraId="6881ECF2">
            <w:pPr>
              <w:widowControl/>
              <w:ind w:left="0" w:leftChars="0"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捐赠方联系人</w:t>
            </w:r>
          </w:p>
          <w:p w14:paraId="5D54EB44">
            <w:pPr>
              <w:widowControl/>
              <w:ind w:left="0" w:leftChars="0"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及联系方式</w:t>
            </w:r>
          </w:p>
        </w:tc>
        <w:tc>
          <w:tcPr>
            <w:tcW w:w="6165" w:type="dxa"/>
            <w:gridSpan w:val="7"/>
            <w:noWrap w:val="0"/>
            <w:vAlign w:val="center"/>
          </w:tcPr>
          <w:p w14:paraId="496E1C26">
            <w:pPr>
              <w:widowControl/>
              <w:ind w:left="0" w:leftChars="0" w:firstLine="0" w:firstLineChars="0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68A212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06" w:type="dxa"/>
            <w:noWrap w:val="0"/>
            <w:vAlign w:val="center"/>
          </w:tcPr>
          <w:p w14:paraId="44E174CF">
            <w:pPr>
              <w:widowControl/>
              <w:ind w:left="0" w:leftChars="0"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协议捐赠金额</w:t>
            </w:r>
          </w:p>
        </w:tc>
        <w:tc>
          <w:tcPr>
            <w:tcW w:w="181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FAB7E10">
            <w:pPr>
              <w:widowControl/>
              <w:ind w:left="0" w:leftChars="0" w:firstLine="422" w:firstLineChars="0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208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F6BBE">
            <w:pPr>
              <w:widowControl/>
              <w:ind w:left="973" w:leftChars="203" w:hanging="547" w:hangingChars="228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是否留本资金</w:t>
            </w:r>
          </w:p>
        </w:tc>
        <w:tc>
          <w:tcPr>
            <w:tcW w:w="226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042FF059">
            <w:pPr>
              <w:widowControl/>
              <w:ind w:left="0" w:leftChars="0"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是 </w:t>
            </w:r>
            <w:r>
              <w:rPr>
                <w:rFonts w:hint="eastAsia" w:ascii="仿宋" w:hAnsi="仿宋" w:eastAsia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szCs w:val="24"/>
              </w:rPr>
              <w:t>否</w:t>
            </w:r>
          </w:p>
        </w:tc>
      </w:tr>
      <w:tr w14:paraId="6D432A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06" w:type="dxa"/>
            <w:noWrap w:val="0"/>
            <w:vAlign w:val="center"/>
          </w:tcPr>
          <w:p w14:paraId="65680DBF">
            <w:pPr>
              <w:widowControl/>
              <w:spacing w:line="360" w:lineRule="auto"/>
              <w:ind w:left="0" w:leftChars="0"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到账方式</w:t>
            </w:r>
          </w:p>
        </w:tc>
        <w:tc>
          <w:tcPr>
            <w:tcW w:w="6165" w:type="dxa"/>
            <w:gridSpan w:val="7"/>
            <w:noWrap w:val="0"/>
            <w:vAlign w:val="center"/>
          </w:tcPr>
          <w:p w14:paraId="41222510">
            <w:pPr>
              <w:widowControl/>
              <w:ind w:left="0" w:leftChars="0" w:firstLine="0" w:firstLineChars="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一次性到账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szCs w:val="24"/>
              </w:rPr>
              <w:t>分批到账：</w:t>
            </w:r>
            <w:r>
              <w:rPr>
                <w:rFonts w:hint="eastAsia" w:ascii="仿宋" w:hAnsi="仿宋" w:eastAsia="仿宋"/>
                <w:sz w:val="24"/>
                <w:szCs w:val="24"/>
                <w:u w:val="single"/>
              </w:rPr>
              <w:t xml:space="preserve">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</w:p>
        </w:tc>
      </w:tr>
      <w:tr w14:paraId="342BEC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06" w:type="dxa"/>
            <w:noWrap w:val="0"/>
            <w:vAlign w:val="center"/>
          </w:tcPr>
          <w:p w14:paraId="4C2C158D">
            <w:pPr>
              <w:widowControl/>
              <w:spacing w:line="360" w:lineRule="auto"/>
              <w:ind w:left="0" w:leftChars="0"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首笔到账金额</w:t>
            </w:r>
          </w:p>
        </w:tc>
        <w:tc>
          <w:tcPr>
            <w:tcW w:w="1800" w:type="dxa"/>
            <w:tcBorders>
              <w:right w:val="single" w:color="auto" w:sz="4" w:space="0"/>
            </w:tcBorders>
            <w:noWrap w:val="0"/>
            <w:vAlign w:val="center"/>
          </w:tcPr>
          <w:p w14:paraId="1AB05623">
            <w:pPr>
              <w:widowControl/>
              <w:ind w:left="973" w:leftChars="203" w:hanging="547" w:hangingChars="228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</w:p>
        </w:tc>
        <w:tc>
          <w:tcPr>
            <w:tcW w:w="2145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6E6DC">
            <w:pPr>
              <w:widowControl/>
              <w:ind w:left="973" w:leftChars="203" w:hanging="547" w:hangingChars="228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到账时间</w:t>
            </w:r>
          </w:p>
        </w:tc>
        <w:tc>
          <w:tcPr>
            <w:tcW w:w="222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7EEE1D77">
            <w:pPr>
              <w:widowControl/>
              <w:ind w:left="973" w:leftChars="203" w:hanging="547" w:hangingChars="228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3A3D08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06" w:type="dxa"/>
            <w:noWrap w:val="0"/>
            <w:vAlign w:val="center"/>
          </w:tcPr>
          <w:p w14:paraId="70021FE7">
            <w:pPr>
              <w:widowControl/>
              <w:spacing w:line="360" w:lineRule="auto"/>
              <w:ind w:left="0" w:leftChars="0"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项目执行单位</w:t>
            </w:r>
          </w:p>
        </w:tc>
        <w:tc>
          <w:tcPr>
            <w:tcW w:w="6165" w:type="dxa"/>
            <w:gridSpan w:val="7"/>
            <w:noWrap w:val="0"/>
            <w:vAlign w:val="center"/>
          </w:tcPr>
          <w:p w14:paraId="0B96EB6F">
            <w:pPr>
              <w:widowControl/>
              <w:ind w:left="0" w:leftChars="0" w:firstLine="0" w:firstLineChars="0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</w:tr>
      <w:tr w14:paraId="45C90A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106" w:type="dxa"/>
            <w:tcBorders>
              <w:bottom w:val="single" w:color="auto" w:sz="4" w:space="0"/>
            </w:tcBorders>
            <w:noWrap w:val="0"/>
            <w:vAlign w:val="center"/>
          </w:tcPr>
          <w:p w14:paraId="4DA44AB5">
            <w:pPr>
              <w:widowControl/>
              <w:spacing w:line="360" w:lineRule="auto"/>
              <w:ind w:left="210" w:leftChars="100" w:firstLine="0" w:firstLineChars="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项目执行单位</w:t>
            </w:r>
          </w:p>
          <w:p w14:paraId="0CFB91C8">
            <w:pPr>
              <w:widowControl/>
              <w:spacing w:line="360" w:lineRule="auto"/>
              <w:ind w:left="210" w:leftChars="100" w:firstLine="480" w:firstLineChars="200"/>
              <w:jc w:val="left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联系人</w:t>
            </w:r>
          </w:p>
        </w:tc>
        <w:tc>
          <w:tcPr>
            <w:tcW w:w="184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2D714CB">
            <w:pPr>
              <w:widowControl/>
              <w:ind w:left="0" w:leftChars="0" w:firstLine="480" w:firstLineChars="200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2127" w:type="dxa"/>
            <w:gridSpan w:val="3"/>
            <w:noWrap w:val="0"/>
            <w:vAlign w:val="center"/>
          </w:tcPr>
          <w:p w14:paraId="7FFACBAC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联系电话</w:t>
            </w:r>
          </w:p>
        </w:tc>
        <w:tc>
          <w:tcPr>
            <w:tcW w:w="2195" w:type="dxa"/>
            <w:noWrap w:val="0"/>
            <w:vAlign w:val="center"/>
          </w:tcPr>
          <w:p w14:paraId="7150315C">
            <w:pPr>
              <w:widowControl/>
              <w:ind w:left="0" w:leftChars="0" w:firstLine="0" w:firstLineChars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09B6BA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06" w:type="dxa"/>
            <w:vMerge w:val="restart"/>
            <w:noWrap w:val="0"/>
            <w:vAlign w:val="center"/>
          </w:tcPr>
          <w:p w14:paraId="6BA60D4C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项目负责人</w:t>
            </w:r>
          </w:p>
        </w:tc>
        <w:tc>
          <w:tcPr>
            <w:tcW w:w="1843" w:type="dxa"/>
            <w:gridSpan w:val="3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3D3B1094">
            <w:pPr>
              <w:widowControl/>
              <w:ind w:left="0" w:leftChars="0" w:firstLine="0" w:firstLineChars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2127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2C005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联系电话</w:t>
            </w:r>
          </w:p>
        </w:tc>
        <w:tc>
          <w:tcPr>
            <w:tcW w:w="2195" w:type="dxa"/>
            <w:tcBorders>
              <w:left w:val="single" w:color="auto" w:sz="4" w:space="0"/>
            </w:tcBorders>
            <w:noWrap w:val="0"/>
            <w:vAlign w:val="center"/>
          </w:tcPr>
          <w:p w14:paraId="28C37303">
            <w:pPr>
              <w:widowControl/>
              <w:ind w:left="0" w:leftChars="0" w:firstLine="0" w:firstLineChars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29E486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06" w:type="dxa"/>
            <w:vMerge w:val="continue"/>
            <w:noWrap w:val="0"/>
            <w:vAlign w:val="center"/>
          </w:tcPr>
          <w:p w14:paraId="546D7F8E">
            <w:pPr>
              <w:widowControl/>
              <w:spacing w:line="360" w:lineRule="auto"/>
              <w:ind w:left="0" w:leftChars="0"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5A3989E">
            <w:pPr>
              <w:widowControl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75775">
            <w:pPr>
              <w:widowControl/>
              <w:ind w:left="973" w:leftChars="203" w:hanging="547" w:hangingChars="228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电子邮箱</w:t>
            </w:r>
          </w:p>
        </w:tc>
        <w:tc>
          <w:tcPr>
            <w:tcW w:w="2195" w:type="dxa"/>
            <w:tcBorders>
              <w:left w:val="single" w:color="auto" w:sz="4" w:space="0"/>
            </w:tcBorders>
            <w:noWrap w:val="0"/>
            <w:vAlign w:val="center"/>
          </w:tcPr>
          <w:p w14:paraId="18C28303">
            <w:pPr>
              <w:widowControl/>
              <w:ind w:left="973" w:leftChars="203" w:hanging="547" w:hangingChars="228"/>
              <w:jc w:val="both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4FA664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  <w:jc w:val="center"/>
        </w:trPr>
        <w:tc>
          <w:tcPr>
            <w:tcW w:w="2106" w:type="dxa"/>
            <w:noWrap w:val="0"/>
            <w:vAlign w:val="center"/>
          </w:tcPr>
          <w:p w14:paraId="35786912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项目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负责人</w:t>
            </w:r>
          </w:p>
          <w:p w14:paraId="3A04346D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意见</w:t>
            </w:r>
          </w:p>
        </w:tc>
        <w:tc>
          <w:tcPr>
            <w:tcW w:w="6165" w:type="dxa"/>
            <w:gridSpan w:val="7"/>
            <w:noWrap w:val="0"/>
            <w:vAlign w:val="center"/>
          </w:tcPr>
          <w:p w14:paraId="1BA57380">
            <w:pPr>
              <w:widowControl/>
              <w:ind w:left="0" w:leftChars="0"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  <w:p w14:paraId="7F5FC27A">
            <w:pPr>
              <w:widowControl/>
              <w:ind w:left="0" w:leftChars="0"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  <w:p w14:paraId="6F494ABF">
            <w:pPr>
              <w:widowControl/>
              <w:ind w:left="0" w:leftChars="0"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  <w:p w14:paraId="13D995CC">
            <w:pPr>
              <w:widowControl/>
              <w:spacing w:line="360" w:lineRule="auto"/>
              <w:ind w:left="0" w:leftChars="0" w:firstLine="240" w:firstLineChars="100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签字：               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年   月   日</w:t>
            </w:r>
          </w:p>
        </w:tc>
      </w:tr>
      <w:tr w14:paraId="1597F8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  <w:jc w:val="center"/>
        </w:trPr>
        <w:tc>
          <w:tcPr>
            <w:tcW w:w="2106" w:type="dxa"/>
            <w:noWrap w:val="0"/>
            <w:vAlign w:val="center"/>
          </w:tcPr>
          <w:p w14:paraId="73E981C4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项目执行单位</w:t>
            </w:r>
          </w:p>
          <w:p w14:paraId="1F355CFC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意见</w:t>
            </w:r>
          </w:p>
        </w:tc>
        <w:tc>
          <w:tcPr>
            <w:tcW w:w="6165" w:type="dxa"/>
            <w:gridSpan w:val="7"/>
            <w:noWrap w:val="0"/>
            <w:vAlign w:val="center"/>
          </w:tcPr>
          <w:p w14:paraId="60AD3994">
            <w:pPr>
              <w:widowControl/>
              <w:ind w:left="0" w:leftChars="0"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  <w:p w14:paraId="1E38F20E">
            <w:pPr>
              <w:widowControl/>
              <w:ind w:left="0" w:leftChars="0"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  <w:p w14:paraId="034C64E0">
            <w:pPr>
              <w:widowControl/>
              <w:ind w:left="0" w:leftChars="0"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  <w:p w14:paraId="41DE7A93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签字：            盖章：        年   月   日</w:t>
            </w:r>
          </w:p>
        </w:tc>
      </w:tr>
      <w:tr w14:paraId="6F5599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  <w:jc w:val="center"/>
        </w:trPr>
        <w:tc>
          <w:tcPr>
            <w:tcW w:w="2106" w:type="dxa"/>
            <w:noWrap w:val="0"/>
            <w:vAlign w:val="center"/>
          </w:tcPr>
          <w:p w14:paraId="1DCCFEDA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基金会</w:t>
            </w:r>
          </w:p>
          <w:p w14:paraId="16476145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意见</w:t>
            </w:r>
          </w:p>
        </w:tc>
        <w:tc>
          <w:tcPr>
            <w:tcW w:w="6165" w:type="dxa"/>
            <w:gridSpan w:val="7"/>
            <w:noWrap w:val="0"/>
            <w:vAlign w:val="center"/>
          </w:tcPr>
          <w:p w14:paraId="4BE28EDE">
            <w:pPr>
              <w:widowControl/>
              <w:ind w:left="0" w:leftChars="0" w:firstLine="0" w:firstLineChars="0"/>
              <w:rPr>
                <w:rFonts w:ascii="仿宋" w:hAnsi="仿宋" w:eastAsia="Arial Unicode MS" w:cs="Arial Unicode MS"/>
                <w:sz w:val="24"/>
                <w:szCs w:val="24"/>
              </w:rPr>
            </w:pPr>
          </w:p>
          <w:p w14:paraId="579C9DF3">
            <w:pPr>
              <w:widowControl/>
              <w:ind w:left="0" w:leftChars="0" w:firstLine="0" w:firstLineChars="0"/>
              <w:rPr>
                <w:rFonts w:ascii="仿宋" w:hAnsi="仿宋" w:eastAsia="Arial Unicode MS" w:cs="Arial Unicode MS"/>
                <w:sz w:val="24"/>
                <w:szCs w:val="24"/>
              </w:rPr>
            </w:pPr>
          </w:p>
          <w:p w14:paraId="5EE07583">
            <w:pPr>
              <w:widowControl/>
              <w:ind w:left="0" w:leftChars="0" w:firstLine="0" w:firstLineChars="0"/>
              <w:rPr>
                <w:rFonts w:ascii="仿宋" w:hAnsi="仿宋" w:eastAsia="Arial Unicode MS" w:cs="Arial Unicode MS"/>
                <w:sz w:val="24"/>
                <w:szCs w:val="24"/>
              </w:rPr>
            </w:pPr>
          </w:p>
          <w:p w14:paraId="570AF768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签字：            盖章：        年   月   日</w:t>
            </w:r>
          </w:p>
        </w:tc>
      </w:tr>
    </w:tbl>
    <w:p w14:paraId="65FE6D8D">
      <w:pPr>
        <w:widowControl/>
        <w:jc w:val="left"/>
        <w:rPr>
          <w:rFonts w:hint="eastAsia" w:ascii="宋体" w:hAnsi="宋体" w:eastAsia="宋体"/>
          <w:b/>
          <w:sz w:val="30"/>
          <w:szCs w:val="30"/>
        </w:rPr>
      </w:pPr>
    </w:p>
    <w:tbl>
      <w:tblPr>
        <w:tblStyle w:val="5"/>
        <w:tblW w:w="85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9"/>
      </w:tblGrid>
      <w:tr w14:paraId="29580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69" w:type="dxa"/>
            <w:noWrap w:val="0"/>
            <w:vAlign w:val="top"/>
          </w:tcPr>
          <w:p w14:paraId="65A78126"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30"/>
                <w:szCs w:val="30"/>
                <w:lang w:val="en-US" w:eastAsia="zh-CN"/>
              </w:rPr>
              <w:t>二、</w:t>
            </w:r>
            <w:r>
              <w:rPr>
                <w:rFonts w:hint="eastAsia" w:ascii="宋体" w:hAnsi="宋体" w:eastAsia="宋体"/>
                <w:b/>
                <w:sz w:val="30"/>
                <w:szCs w:val="30"/>
              </w:rPr>
              <w:t>项目实施方案</w:t>
            </w:r>
          </w:p>
        </w:tc>
      </w:tr>
      <w:tr w14:paraId="0B1D6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8569" w:type="dxa"/>
            <w:noWrap w:val="0"/>
            <w:vAlign w:val="top"/>
          </w:tcPr>
          <w:p w14:paraId="11C87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（项目</w:t>
            </w:r>
            <w:r>
              <w:rPr>
                <w:rFonts w:ascii="仿宋" w:hAnsi="仿宋" w:eastAsia="仿宋" w:cs="宋体"/>
                <w:sz w:val="24"/>
                <w:szCs w:val="24"/>
              </w:rPr>
              <w:t>实施目的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、</w:t>
            </w:r>
            <w:r>
              <w:rPr>
                <w:rFonts w:ascii="仿宋" w:hAnsi="仿宋" w:eastAsia="仿宋" w:cs="宋体"/>
                <w:sz w:val="24"/>
                <w:szCs w:val="24"/>
              </w:rPr>
              <w:t>意义、项目受益人、受益范围及预期效果等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-CN"/>
              </w:rPr>
              <w:t>；</w:t>
            </w:r>
            <w:r>
              <w:rPr>
                <w:rFonts w:ascii="仿宋" w:hAnsi="仿宋" w:eastAsia="仿宋" w:cs="宋体"/>
                <w:sz w:val="24"/>
                <w:szCs w:val="24"/>
              </w:rPr>
              <w:t>管理办法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须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另附页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）</w:t>
            </w:r>
          </w:p>
          <w:p w14:paraId="5C9EA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36A99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57645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7DB49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1810803D">
            <w:pPr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02F6B38E">
            <w:pPr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020A8565">
            <w:pPr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5BEE83AF">
            <w:pPr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252405F6">
            <w:pPr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3D462677">
            <w:pPr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60EE61EA">
            <w:pPr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7E463421">
            <w:pPr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09DD1431">
            <w:pPr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1910A43D">
            <w:pPr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2F42B39C">
            <w:pPr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573E13BA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          </w:t>
            </w:r>
          </w:p>
          <w:p w14:paraId="410ACCDF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CFE2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69" w:type="dxa"/>
            <w:noWrap w:val="0"/>
            <w:vAlign w:val="top"/>
          </w:tcPr>
          <w:p w14:paraId="080A5E6A"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  <w:bookmarkStart w:id="0" w:name="OLE_LINK1"/>
            <w:r>
              <w:rPr>
                <w:rFonts w:hint="eastAsia" w:ascii="宋体" w:hAnsi="宋体" w:eastAsia="宋体"/>
                <w:b/>
                <w:sz w:val="30"/>
                <w:szCs w:val="30"/>
                <w:lang w:val="en-US" w:eastAsia="zh-CN"/>
              </w:rPr>
              <w:t>三、</w:t>
            </w:r>
            <w:r>
              <w:rPr>
                <w:rFonts w:hint="eastAsia" w:ascii="宋体" w:hAnsi="宋体" w:eastAsia="宋体"/>
                <w:b/>
                <w:sz w:val="30"/>
                <w:szCs w:val="30"/>
              </w:rPr>
              <w:t>资金使用范围</w:t>
            </w:r>
          </w:p>
        </w:tc>
      </w:tr>
      <w:tr w14:paraId="21F49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5" w:hRule="atLeast"/>
          <w:jc w:val="center"/>
        </w:trPr>
        <w:tc>
          <w:tcPr>
            <w:tcW w:w="8569" w:type="dxa"/>
            <w:noWrap w:val="0"/>
            <w:vAlign w:val="top"/>
          </w:tcPr>
          <w:p w14:paraId="39B35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36664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40266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4909D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4D162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501A2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11E0B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48138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70177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2B2DC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49425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23D91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273FD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4A63D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5DF89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456E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8569" w:type="dxa"/>
            <w:noWrap w:val="0"/>
            <w:vAlign w:val="top"/>
          </w:tcPr>
          <w:p w14:paraId="30E5D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立项承诺：捐赠项目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应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>严格遵照协议及学校、基金会规章制度实施，合法合规使用资金，管理办法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须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>征得捐赠方同意，并按要求提交项目结项报告。</w:t>
            </w:r>
          </w:p>
        </w:tc>
      </w:tr>
      <w:bookmarkEnd w:id="0"/>
    </w:tbl>
    <w:p w14:paraId="0E4A8DF8">
      <w:pPr>
        <w:spacing w:line="360" w:lineRule="exact"/>
        <w:rPr>
          <w:rFonts w:hint="eastAsia" w:ascii="黑体"/>
          <w:b/>
          <w:sz w:val="30"/>
          <w:szCs w:val="30"/>
        </w:rPr>
      </w:pPr>
    </w:p>
    <w:sectPr>
      <w:pgSz w:w="11906" w:h="16838"/>
      <w:pgMar w:top="1191" w:right="1797" w:bottom="1157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2FF70C9-AC50-45DF-985A-E76B6312B88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24135076-0DBB-4E7E-BCB7-1AD0DEC5275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6B6E7AE-FE8A-42CB-99CA-CFA70E7D900E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2557EFE2-272A-433D-A647-4F38B3D49F94}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  <w:embedRegular r:id="rId5" w:fontKey="{110F0408-AAF3-4083-BCD8-48050764B33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0E7"/>
    <w:rsid w:val="00004099"/>
    <w:rsid w:val="00005A0D"/>
    <w:rsid w:val="00015AA7"/>
    <w:rsid w:val="00026921"/>
    <w:rsid w:val="00057B9C"/>
    <w:rsid w:val="00092341"/>
    <w:rsid w:val="00097C4D"/>
    <w:rsid w:val="000A002F"/>
    <w:rsid w:val="000B255E"/>
    <w:rsid w:val="000B4E51"/>
    <w:rsid w:val="000F27E9"/>
    <w:rsid w:val="00171F15"/>
    <w:rsid w:val="00190DD9"/>
    <w:rsid w:val="001C70EF"/>
    <w:rsid w:val="001D3A78"/>
    <w:rsid w:val="001F0BF2"/>
    <w:rsid w:val="0021162C"/>
    <w:rsid w:val="002279D0"/>
    <w:rsid w:val="002405B7"/>
    <w:rsid w:val="00255FAD"/>
    <w:rsid w:val="00260815"/>
    <w:rsid w:val="002730FF"/>
    <w:rsid w:val="00281C48"/>
    <w:rsid w:val="002824B4"/>
    <w:rsid w:val="002B5721"/>
    <w:rsid w:val="002C67B6"/>
    <w:rsid w:val="002C6B05"/>
    <w:rsid w:val="002F28AA"/>
    <w:rsid w:val="003142D6"/>
    <w:rsid w:val="0032413A"/>
    <w:rsid w:val="003262CF"/>
    <w:rsid w:val="00332C57"/>
    <w:rsid w:val="00394B0A"/>
    <w:rsid w:val="003C0086"/>
    <w:rsid w:val="003D552D"/>
    <w:rsid w:val="0040125D"/>
    <w:rsid w:val="0043366A"/>
    <w:rsid w:val="0044638C"/>
    <w:rsid w:val="00454ACD"/>
    <w:rsid w:val="004D55B5"/>
    <w:rsid w:val="004E32B1"/>
    <w:rsid w:val="004F4C62"/>
    <w:rsid w:val="00502202"/>
    <w:rsid w:val="0051177F"/>
    <w:rsid w:val="0051636B"/>
    <w:rsid w:val="00517D35"/>
    <w:rsid w:val="005219AA"/>
    <w:rsid w:val="0052717A"/>
    <w:rsid w:val="00530C45"/>
    <w:rsid w:val="00587823"/>
    <w:rsid w:val="0059159D"/>
    <w:rsid w:val="005D1AFD"/>
    <w:rsid w:val="005F68F4"/>
    <w:rsid w:val="00613E6F"/>
    <w:rsid w:val="006144E5"/>
    <w:rsid w:val="00660CB8"/>
    <w:rsid w:val="00670E6F"/>
    <w:rsid w:val="006762C2"/>
    <w:rsid w:val="00686534"/>
    <w:rsid w:val="00690941"/>
    <w:rsid w:val="006A0440"/>
    <w:rsid w:val="006A139A"/>
    <w:rsid w:val="006A2F53"/>
    <w:rsid w:val="006A4ACE"/>
    <w:rsid w:val="006A528A"/>
    <w:rsid w:val="00757809"/>
    <w:rsid w:val="00777EE9"/>
    <w:rsid w:val="00790D1F"/>
    <w:rsid w:val="00790F05"/>
    <w:rsid w:val="007A16EF"/>
    <w:rsid w:val="007B21DB"/>
    <w:rsid w:val="0082397C"/>
    <w:rsid w:val="008403A8"/>
    <w:rsid w:val="00877DC0"/>
    <w:rsid w:val="00894DE1"/>
    <w:rsid w:val="00895DB4"/>
    <w:rsid w:val="008A5D6A"/>
    <w:rsid w:val="0090227F"/>
    <w:rsid w:val="009115FB"/>
    <w:rsid w:val="009236A0"/>
    <w:rsid w:val="00996297"/>
    <w:rsid w:val="009E4ADC"/>
    <w:rsid w:val="009F001F"/>
    <w:rsid w:val="009F6F17"/>
    <w:rsid w:val="00A06A88"/>
    <w:rsid w:val="00A16E4E"/>
    <w:rsid w:val="00A32A55"/>
    <w:rsid w:val="00A3498C"/>
    <w:rsid w:val="00A50021"/>
    <w:rsid w:val="00A54031"/>
    <w:rsid w:val="00A67A3A"/>
    <w:rsid w:val="00A8233F"/>
    <w:rsid w:val="00A837DF"/>
    <w:rsid w:val="00AF4C6E"/>
    <w:rsid w:val="00B072CB"/>
    <w:rsid w:val="00B46D9F"/>
    <w:rsid w:val="00B670FA"/>
    <w:rsid w:val="00B96CED"/>
    <w:rsid w:val="00BA1263"/>
    <w:rsid w:val="00BD4444"/>
    <w:rsid w:val="00BE056A"/>
    <w:rsid w:val="00C02FB6"/>
    <w:rsid w:val="00C07656"/>
    <w:rsid w:val="00C40942"/>
    <w:rsid w:val="00C94F91"/>
    <w:rsid w:val="00CA2DCB"/>
    <w:rsid w:val="00CB10E7"/>
    <w:rsid w:val="00CB3EA4"/>
    <w:rsid w:val="00CC1F02"/>
    <w:rsid w:val="00CF0584"/>
    <w:rsid w:val="00CF569C"/>
    <w:rsid w:val="00D04EA0"/>
    <w:rsid w:val="00DA45BE"/>
    <w:rsid w:val="00DB2D82"/>
    <w:rsid w:val="00DB7ABE"/>
    <w:rsid w:val="00DD2FAF"/>
    <w:rsid w:val="00DE553D"/>
    <w:rsid w:val="00DF48D4"/>
    <w:rsid w:val="00E02790"/>
    <w:rsid w:val="00E02A4A"/>
    <w:rsid w:val="00E054EA"/>
    <w:rsid w:val="00E1002C"/>
    <w:rsid w:val="00E258D0"/>
    <w:rsid w:val="00E64766"/>
    <w:rsid w:val="00E652F2"/>
    <w:rsid w:val="00E768FA"/>
    <w:rsid w:val="00EA4192"/>
    <w:rsid w:val="00EC19A6"/>
    <w:rsid w:val="00EE56CC"/>
    <w:rsid w:val="00F13FBF"/>
    <w:rsid w:val="00F33847"/>
    <w:rsid w:val="00F37ACC"/>
    <w:rsid w:val="00F77A7F"/>
    <w:rsid w:val="00F90677"/>
    <w:rsid w:val="00F971EF"/>
    <w:rsid w:val="00FA346F"/>
    <w:rsid w:val="04B55B12"/>
    <w:rsid w:val="06052E15"/>
    <w:rsid w:val="062E221D"/>
    <w:rsid w:val="087F50D7"/>
    <w:rsid w:val="0970185B"/>
    <w:rsid w:val="09D26061"/>
    <w:rsid w:val="09E87633"/>
    <w:rsid w:val="0FFE192B"/>
    <w:rsid w:val="11AF0BB7"/>
    <w:rsid w:val="120B49A8"/>
    <w:rsid w:val="12247D50"/>
    <w:rsid w:val="15415E49"/>
    <w:rsid w:val="18170B93"/>
    <w:rsid w:val="20120FFE"/>
    <w:rsid w:val="208D4353"/>
    <w:rsid w:val="221E4B36"/>
    <w:rsid w:val="23CA03C3"/>
    <w:rsid w:val="251F1F59"/>
    <w:rsid w:val="26B84BF1"/>
    <w:rsid w:val="27E55152"/>
    <w:rsid w:val="27ED38F2"/>
    <w:rsid w:val="2B1F013E"/>
    <w:rsid w:val="2E2664C1"/>
    <w:rsid w:val="2FFF4655"/>
    <w:rsid w:val="30E3373A"/>
    <w:rsid w:val="33C40313"/>
    <w:rsid w:val="33F552DA"/>
    <w:rsid w:val="36047471"/>
    <w:rsid w:val="378D51F2"/>
    <w:rsid w:val="39AE14FF"/>
    <w:rsid w:val="3ECD75D9"/>
    <w:rsid w:val="400B568A"/>
    <w:rsid w:val="416310A1"/>
    <w:rsid w:val="42B1552A"/>
    <w:rsid w:val="44437162"/>
    <w:rsid w:val="45C77069"/>
    <w:rsid w:val="46F06547"/>
    <w:rsid w:val="472C5FD5"/>
    <w:rsid w:val="48530A47"/>
    <w:rsid w:val="49420A7B"/>
    <w:rsid w:val="49A34B06"/>
    <w:rsid w:val="49E700A5"/>
    <w:rsid w:val="4EA7268E"/>
    <w:rsid w:val="50741D80"/>
    <w:rsid w:val="51DA0794"/>
    <w:rsid w:val="57146760"/>
    <w:rsid w:val="572E52E6"/>
    <w:rsid w:val="592879E5"/>
    <w:rsid w:val="59BD50C9"/>
    <w:rsid w:val="59F01C72"/>
    <w:rsid w:val="5C8D2841"/>
    <w:rsid w:val="5E546DD1"/>
    <w:rsid w:val="5FFA330B"/>
    <w:rsid w:val="6422635D"/>
    <w:rsid w:val="67307AA4"/>
    <w:rsid w:val="68377C3C"/>
    <w:rsid w:val="6B96571C"/>
    <w:rsid w:val="6BA3513E"/>
    <w:rsid w:val="6D604233"/>
    <w:rsid w:val="6ED766D2"/>
    <w:rsid w:val="700F0193"/>
    <w:rsid w:val="703C1BCF"/>
    <w:rsid w:val="7329156C"/>
    <w:rsid w:val="778D750E"/>
    <w:rsid w:val="77E80194"/>
    <w:rsid w:val="7A3D58F8"/>
    <w:rsid w:val="7A90312F"/>
    <w:rsid w:val="7C1C26A7"/>
    <w:rsid w:val="7C2246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ind w:left="431" w:leftChars="203" w:hanging="228" w:hangingChars="228"/>
    </w:pPr>
    <w:tblPr>
      <w:tblStyle w:val="5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spacing w:line="360" w:lineRule="auto"/>
      <w:ind w:left="431" w:leftChars="203" w:firstLine="420" w:firstLineChars="200"/>
    </w:pPr>
    <w:rPr>
      <w:rFonts w:ascii="Times New Roman" w:hAnsi="Times New Roman" w:eastAsia="黑体" w:cs="Times New Roman"/>
      <w:b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299</Words>
  <Characters>299</Characters>
  <Lines>4</Lines>
  <Paragraphs>1</Paragraphs>
  <TotalTime>9</TotalTime>
  <ScaleCrop>false</ScaleCrop>
  <LinksUpToDate>false</LinksUpToDate>
  <CharactersWithSpaces>474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2024-04-11T09:55:00Z</dcterms:created>
  <dc:creator>lenovo</dc:creator>
  <cp:lastModifiedBy>杨博</cp:lastModifiedBy>
  <cp:lastPrinted>2019-03-11T07:15:00Z</cp:lastPrinted>
  <dcterms:modified xsi:type="dcterms:W3CDTF">2026-10-12T03:00:27Z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eyJoZGlkIjoiMDJjOTlkNmQ0NWUzZThjNTI5NzI3YzFmOTc2M2RhZmYiLCJ1c2VySWQiOiI0ODA1ODg5NzkifQ==</vt:lpwstr>
  </property>
  <property fmtid="{D5CDD505-2E9C-101B-9397-08002B2CF9AE}" pid="4" name="ICV">
    <vt:lpwstr>A68084933A6543D4B05140031AB13C3D_13</vt:lpwstr>
  </property>
</Properties>
</file>